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c2bcfbe02af45fd" /><Relationship Type="http://schemas.openxmlformats.org/package/2006/relationships/metadata/core-properties" Target="/package/services/metadata/core-properties/bd5223f2cc764c11959de5fd877ab9b2.psmdcp" Id="Rcce047a8f70443e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PROCEDURY OBOWIĄZUJĄCE W BIBLIOTECE SZKOLNEJ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 SZKOŁY PODSTAWOWEJ NR 3 W MALBORKU NA CZAS TRWANIA PANDEMII COVID-19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3B9FA2" w:rsidRDefault="00000000" w14:paraId="0000000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4"/>
          <w:szCs w:val="24"/>
        </w:rPr>
      </w:pPr>
    </w:p>
    <w:p w:rsidR="283B9FA2" w:rsidP="283B9FA2" w:rsidRDefault="283B9FA2" w14:paraId="410A2F65" w14:textId="59F78BA5">
      <w:pPr>
        <w:pStyle w:val="Normal"/>
        <w:shd w:val="clear" w:color="auto" w:fill="auto"/>
        <w:spacing w:before="0" w:after="0" w:line="240" w:lineRule="auto"/>
        <w:ind w:left="720" w:right="0" w:hanging="0" w:firstLine="0"/>
        <w:rPr>
          <w:rFonts w:ascii="Arial" w:hAnsi="Arial" w:eastAsia="Arial" w:cs="Arial"/>
          <w:sz w:val="28"/>
          <w:szCs w:val="28"/>
          <w:u w:val="none"/>
        </w:rPr>
      </w:pPr>
      <w:r w:rsidRPr="283B9FA2" w:rsidR="283B9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Wypożyczone podręczniki </w:t>
      </w:r>
      <w:r w:rsidRPr="283B9FA2" w:rsidR="283B9FA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oddawane są zgodnie z zapisam</w:t>
      </w:r>
      <w:r w:rsidRPr="283B9FA2" w:rsidR="283B9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i </w:t>
      </w:r>
      <w:r w:rsidRPr="283B9FA2" w:rsidR="283B9FA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regulaminu</w:t>
      </w:r>
      <w:r w:rsidRPr="283B9FA2" w:rsidR="283B9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(zwrot podpisanych podręczników w kompletach</w:t>
      </w:r>
      <w:r w:rsidRPr="283B9FA2" w:rsidR="283B9FA2">
        <w:rPr>
          <w:rFonts w:ascii="Arial" w:hAnsi="Arial" w:eastAsia="Arial" w:cs="Arial"/>
          <w:b w:val="0"/>
          <w:bCs w:val="0"/>
          <w:sz w:val="28"/>
          <w:szCs w:val="28"/>
        </w:rPr>
        <w:t xml:space="preserve"> (np. z płytą CD), </w:t>
      </w:r>
      <w:r w:rsidRPr="283B9FA2" w:rsidR="283B9F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usunięcie foliowych okładek, okładki samoprzylepne zostawiamy, usunięcie zapisanych ołówkiem notatek, zwrócenie uwagi na czystość i estetykę).</w:t>
      </w:r>
      <w:r w:rsidRPr="283B9FA2" w:rsidR="283B9FA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 xml:space="preserve"> Ilość wypożyczonych podręczników dla danej klasy można sprawdzić na stronie szkoły w zakładce “Podręczniki i plan lekcji”.</w:t>
      </w:r>
    </w:p>
    <w:p w:rsidR="283B9FA2" w:rsidP="283B9FA2" w:rsidRDefault="283B9FA2" w14:paraId="44968CFF" w14:textId="60CDEB69">
      <w:pPr>
        <w:pStyle w:val="Normal"/>
        <w:shd w:val="clear" w:color="auto" w:fill="auto"/>
        <w:spacing w:before="0" w:after="0" w:line="240" w:lineRule="auto"/>
        <w:ind w:left="720" w:right="0" w:firstLine="0"/>
        <w:rPr>
          <w:rFonts w:ascii="Arial" w:hAnsi="Arial" w:eastAsia="Arial" w:cs="Arial"/>
          <w:i w:val="1"/>
          <w:iCs w:val="1"/>
          <w:color w:val="222222"/>
          <w:u w:val="single"/>
        </w:rPr>
      </w:pPr>
      <w:r w:rsidRPr="283B9FA2" w:rsidR="283B9FA2">
        <w:rPr>
          <w:rFonts w:ascii="Arial" w:hAnsi="Arial" w:eastAsia="Arial" w:cs="Arial"/>
          <w:b w:val="1"/>
          <w:bCs w:val="1"/>
          <w:i w:val="1"/>
          <w:iCs w:val="1"/>
          <w:sz w:val="28"/>
          <w:szCs w:val="28"/>
        </w:rPr>
        <w:t>U</w:t>
      </w:r>
      <w:r w:rsidRPr="283B9FA2" w:rsidR="283B9FA2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  <w:t>przejmie prosimy</w:t>
      </w:r>
      <w:r w:rsidRPr="283B9FA2" w:rsidR="283B9FA2">
        <w:rPr>
          <w:rFonts w:ascii="Arial" w:hAnsi="Arial" w:eastAsia="Arial" w:cs="Arial"/>
          <w:b w:val="1"/>
          <w:bCs w:val="1"/>
          <w:i w:val="1"/>
          <w:iCs w:val="1"/>
          <w:sz w:val="28"/>
          <w:szCs w:val="28"/>
        </w:rPr>
        <w:t xml:space="preserve">, by przed dokonaniem zwrotu rodzic/opiekun sprawdził i ocenił stan zużycia podręcznika przez swoje dziecko. </w:t>
      </w:r>
    </w:p>
    <w:p w:rsidR="283B9FA2" w:rsidP="283B9FA2" w:rsidRDefault="283B9FA2" w14:paraId="39C516A3" w14:textId="10329B57">
      <w:pPr>
        <w:pStyle w:val="Normal"/>
        <w:shd w:val="clear" w:color="auto" w:fill="auto"/>
        <w:spacing w:before="0" w:after="0" w:line="240" w:lineRule="auto"/>
        <w:ind w:left="720" w:right="0" w:firstLine="0"/>
        <w:rPr>
          <w:rFonts w:ascii="Arial" w:hAnsi="Arial" w:eastAsia="Arial" w:cs="Arial"/>
          <w:color w:val="222222"/>
          <w:u w:val="single"/>
        </w:rPr>
      </w:pPr>
      <w:r w:rsidRPr="283B9FA2" w:rsidR="283B9FA2">
        <w:rPr>
          <w:rFonts w:ascii="Arial" w:hAnsi="Arial" w:eastAsia="Arial" w:cs="Arial"/>
          <w:sz w:val="28"/>
          <w:szCs w:val="28"/>
          <w:u w:val="single"/>
        </w:rPr>
        <w:t>W sytuacji stwierdzenia zniszczenia lub zagubienia podręcznika rodzic/opiekun zobowiązany jest do zwrotu należności na konto:</w:t>
      </w:r>
    </w:p>
    <w:p w:rsidR="283B9FA2" w:rsidP="283B9FA2" w:rsidRDefault="283B9FA2" w14:paraId="175062EC">
      <w:pPr>
        <w:pStyle w:val="Normal"/>
        <w:shd w:val="clear" w:color="auto" w:fill="FFFFFF" w:themeFill="background1"/>
        <w:spacing w:after="0" w:line="240" w:lineRule="auto"/>
        <w:ind w:left="360" w:firstLine="360"/>
        <w:rPr>
          <w:rFonts w:ascii="Arial" w:hAnsi="Arial" w:eastAsia="Arial" w:cs="Arial"/>
          <w:color w:val="222222"/>
          <w:sz w:val="28"/>
          <w:szCs w:val="28"/>
          <w:u w:val="single"/>
        </w:rPr>
      </w:pPr>
      <w:r w:rsidRPr="283B9FA2" w:rsidR="283B9FA2">
        <w:rPr>
          <w:rFonts w:ascii="Arial" w:hAnsi="Arial" w:eastAsia="Arial" w:cs="Arial"/>
          <w:color w:val="222222"/>
          <w:sz w:val="28"/>
          <w:szCs w:val="28"/>
          <w:u w:val="single"/>
        </w:rPr>
        <w:t>42 1020 1778 0000 2602 0150 1857</w:t>
      </w:r>
    </w:p>
    <w:p w:rsidR="283B9FA2" w:rsidP="283B9FA2" w:rsidRDefault="283B9FA2" w14:paraId="056BFCC3" w14:textId="079E1D3B">
      <w:pPr>
        <w:pStyle w:val="Normal"/>
        <w:shd w:val="clear" w:color="auto" w:fill="FFFFFF" w:themeFill="background1"/>
        <w:spacing w:after="0" w:line="240" w:lineRule="auto"/>
        <w:ind w:left="720" w:firstLine="0"/>
        <w:rPr>
          <w:rFonts w:ascii="Arial" w:hAnsi="Arial" w:eastAsia="Arial" w:cs="Arial"/>
          <w:sz w:val="28"/>
          <w:szCs w:val="28"/>
          <w:u w:val="single"/>
        </w:rPr>
      </w:pPr>
      <w:r w:rsidRPr="283B9FA2" w:rsidR="283B9FA2">
        <w:rPr>
          <w:rFonts w:ascii="Arial" w:hAnsi="Arial" w:eastAsia="Arial" w:cs="Arial"/>
          <w:color w:val="222222"/>
          <w:sz w:val="28"/>
          <w:szCs w:val="28"/>
          <w:u w:val="single"/>
        </w:rPr>
        <w:t>w tytule musi znajdować się imię i nazwisko ucznia z dopiskiem za podręcznik w roku szkolnym 2019/2020.</w:t>
      </w:r>
    </w:p>
    <w:p w:rsidR="283B9FA2" w:rsidP="283B9FA2" w:rsidRDefault="283B9FA2" w14:paraId="042580ED" w14:textId="0C69E2E7">
      <w:pPr>
        <w:pStyle w:val="Normal"/>
        <w:shd w:val="clear" w:color="auto" w:fill="auto"/>
        <w:spacing w:before="0" w:after="0" w:line="240" w:lineRule="auto"/>
        <w:ind w:left="360" w:right="0" w:firstLine="360"/>
        <w:jc w:val="left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rtl w:val="0"/>
        </w:rPr>
      </w:pPr>
      <w:r w:rsidRPr="283B9FA2" w:rsidR="283B9FA2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Ceny podręczników udostępnione zostaną zainteresowanym drogą mailową.</w:t>
      </w:r>
    </w:p>
    <w:p w:rsidR="283B9FA2" w:rsidP="283B9FA2" w:rsidRDefault="283B9FA2" w14:paraId="0ACD3E72" w14:textId="0B04803A">
      <w:pPr>
        <w:pStyle w:val="Normal"/>
        <w:shd w:val="clear" w:color="auto" w:fill="auto"/>
        <w:spacing w:before="0" w:after="0" w:line="240" w:lineRule="auto"/>
        <w:ind w:left="360" w:right="0" w:firstLine="360"/>
        <w:jc w:val="left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  <w:rtl w:val="0"/>
        </w:rPr>
      </w:pPr>
    </w:p>
    <w:p w:rsidR="283B9FA2" w:rsidP="283B9FA2" w:rsidRDefault="283B9FA2" w14:paraId="3D937548" w14:textId="750E4F99">
      <w:pPr>
        <w:pStyle w:val="Normal"/>
        <w:shd w:val="clear" w:color="auto" w:fill="auto"/>
        <w:spacing w:before="0" w:after="0" w:line="240" w:lineRule="auto"/>
        <w:ind w:left="360" w:right="0" w:firstLine="360"/>
        <w:jc w:val="left"/>
        <w:rPr>
          <w:rFonts w:ascii="Arial" w:hAnsi="Arial" w:eastAsia="Arial" w:cs="Arial"/>
          <w:sz w:val="24"/>
          <w:szCs w:val="24"/>
          <w:rtl w:val="0"/>
        </w:rPr>
      </w:pPr>
    </w:p>
    <w:p w:rsidR="283B9FA2" w:rsidP="199D1671" w:rsidRDefault="283B9FA2" w14:paraId="151E9E0A" w14:textId="3728B9C3">
      <w:pPr>
        <w:pStyle w:val="Normal"/>
        <w:shd w:val="clear" w:color="auto" w:fill="auto"/>
        <w:spacing w:before="0" w:after="0" w:line="240" w:lineRule="auto"/>
        <w:ind w:left="720" w:right="0" w:firstLine="0"/>
        <w:rPr>
          <w:rFonts w:ascii="Arial" w:hAnsi="Arial" w:eastAsia="Arial" w:cs="Arial"/>
          <w:sz w:val="28"/>
          <w:szCs w:val="28"/>
          <w:u w:val="none"/>
        </w:rPr>
      </w:pPr>
      <w:r w:rsidRPr="199D1671" w:rsidR="199D1671">
        <w:rPr>
          <w:rFonts w:ascii="Arial" w:hAnsi="Arial" w:eastAsia="Arial" w:cs="Arial"/>
          <w:sz w:val="28"/>
          <w:szCs w:val="28"/>
        </w:rPr>
        <w:t>Zwrot</w:t>
      </w:r>
      <w:r w:rsidRPr="199D1671" w:rsidR="199D1671">
        <w:rPr>
          <w:rFonts w:ascii="Arial" w:hAnsi="Arial" w:eastAsia="Arial" w:cs="Arial"/>
          <w:sz w:val="24"/>
          <w:szCs w:val="24"/>
        </w:rPr>
        <w:t xml:space="preserve"> </w:t>
      </w:r>
      <w:r w:rsidRPr="199D1671" w:rsidR="199D1671">
        <w:rPr>
          <w:rFonts w:ascii="Arial" w:hAnsi="Arial" w:eastAsia="Arial" w:cs="Arial"/>
          <w:sz w:val="28"/>
          <w:szCs w:val="28"/>
          <w:highlight w:val="green"/>
        </w:rPr>
        <w:t xml:space="preserve">PODRĘCZNIKÓW SZKOLNYCH I KSIĄŻEK WYPOŻYCZONYCH Z BIBLIOTEKI </w:t>
      </w:r>
      <w:proofErr w:type="gramStart"/>
      <w:r w:rsidRPr="199D1671" w:rsidR="199D1671">
        <w:rPr>
          <w:rFonts w:ascii="Arial" w:hAnsi="Arial" w:eastAsia="Arial" w:cs="Arial"/>
          <w:sz w:val="28"/>
          <w:szCs w:val="28"/>
          <w:highlight w:val="green"/>
        </w:rPr>
        <w:t xml:space="preserve">SZKOLNEJ  </w:t>
      </w:r>
      <w:r w:rsidRPr="199D1671" w:rsidR="199D1671">
        <w:rPr>
          <w:rFonts w:ascii="Arial" w:hAnsi="Arial" w:eastAsia="Arial" w:cs="Arial"/>
          <w:sz w:val="28"/>
          <w:szCs w:val="28"/>
        </w:rPr>
        <w:t>odbywać</w:t>
      </w:r>
      <w:proofErr w:type="gramEnd"/>
      <w:r w:rsidRPr="199D1671" w:rsidR="199D1671">
        <w:rPr>
          <w:rFonts w:ascii="Arial" w:hAnsi="Arial" w:eastAsia="Arial" w:cs="Arial"/>
          <w:sz w:val="28"/>
          <w:szCs w:val="28"/>
        </w:rPr>
        <w:t xml:space="preserve"> się będzie w </w:t>
      </w:r>
      <w:r w:rsidRPr="199D1671" w:rsidR="199D1671">
        <w:rPr>
          <w:rFonts w:ascii="Arial" w:hAnsi="Arial" w:eastAsia="Arial" w:cs="Arial"/>
          <w:b w:val="1"/>
          <w:bCs w:val="1"/>
          <w:color w:val="CC0000"/>
          <w:sz w:val="28"/>
          <w:szCs w:val="28"/>
        </w:rPr>
        <w:t>stołówce szkolnej według harmonogramu.</w:t>
      </w:r>
    </w:p>
    <w:p xmlns:wp14="http://schemas.microsoft.com/office/word/2010/wordml" w:rsidRPr="00000000" w:rsidR="00000000" w:rsidDel="00000000" w:rsidP="283B9FA2" w:rsidRDefault="00000000" w14:paraId="00000010" wp14:textId="1B9D7F80">
      <w:pPr>
        <w:pStyle w:val="ListParagraph"/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rPr>
          <w:rFonts w:ascii="Arial" w:hAnsi="Arial" w:eastAsia="Arial" w:cs="Arial"/>
          <w:sz w:val="28"/>
          <w:szCs w:val="28"/>
          <w:u w:val="none"/>
        </w:rPr>
      </w:pPr>
      <w:r w:rsidRPr="199D1671" w:rsidR="199D1671">
        <w:rPr>
          <w:rFonts w:ascii="Arial" w:hAnsi="Arial" w:eastAsia="Arial" w:cs="Arial"/>
          <w:sz w:val="28"/>
          <w:szCs w:val="28"/>
        </w:rPr>
        <w:t>Zwracający wchodzi do stołówki bezpośrednio od strony parkingu.</w:t>
      </w:r>
    </w:p>
    <w:p xmlns:wp14="http://schemas.microsoft.com/office/word/2010/wordml" w:rsidRPr="00000000" w:rsidR="00000000" w:rsidDel="00000000" w:rsidP="283B9FA2" w:rsidRDefault="00000000" w14:paraId="36DB176D" wp14:textId="51A21BDC">
      <w:pPr>
        <w:pStyle w:val="ListParagraph"/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rPr>
          <w:rFonts w:ascii="Arial" w:hAnsi="Arial" w:eastAsia="Arial" w:cs="Arial"/>
          <w:sz w:val="28"/>
          <w:szCs w:val="28"/>
          <w:rtl w:val="0"/>
        </w:rPr>
      </w:pPr>
      <w:r w:rsidRPr="199D1671" w:rsidR="199D1671">
        <w:rPr>
          <w:rFonts w:ascii="Arial" w:hAnsi="Arial" w:eastAsia="Arial" w:cs="Arial"/>
          <w:sz w:val="28"/>
          <w:szCs w:val="28"/>
        </w:rPr>
        <w:t xml:space="preserve">Do stołówki uczeń/rodzic/opiekun wchodzi o wyznaczonej godzinie w maseczce ochronnej i z zachowaniem </w:t>
      </w:r>
      <w:proofErr w:type="gramStart"/>
      <w:r w:rsidRPr="199D1671" w:rsidR="199D1671">
        <w:rPr>
          <w:rFonts w:ascii="Arial" w:hAnsi="Arial" w:eastAsia="Arial" w:cs="Arial"/>
          <w:sz w:val="28"/>
          <w:szCs w:val="28"/>
        </w:rPr>
        <w:t>dystansu .</w:t>
      </w:r>
      <w:proofErr w:type="gramEnd"/>
    </w:p>
    <w:p xmlns:wp14="http://schemas.microsoft.com/office/word/2010/wordml" w:rsidRPr="00000000" w:rsidR="00000000" w:rsidDel="00000000" w:rsidP="283B9FA2" w:rsidRDefault="00000000" w14:paraId="00000012" wp14:textId="12AEA8C2">
      <w:pPr>
        <w:pStyle w:val="ListParagraph"/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rPr>
          <w:rFonts w:ascii="Arial" w:hAnsi="Arial" w:eastAsia="Arial" w:cs="Arial"/>
          <w:sz w:val="28"/>
          <w:szCs w:val="28"/>
          <w:u w:val="none"/>
        </w:rPr>
      </w:pPr>
      <w:r w:rsidRPr="199D1671" w:rsidR="199D1671">
        <w:rPr>
          <w:rFonts w:ascii="Arial" w:hAnsi="Arial" w:eastAsia="Arial" w:cs="Arial"/>
          <w:sz w:val="28"/>
          <w:szCs w:val="28"/>
        </w:rPr>
        <w:t>W pomieszczeniu jednocześnie przebywają dwie osoby zdające książki.</w:t>
      </w:r>
    </w:p>
    <w:p xmlns:wp14="http://schemas.microsoft.com/office/word/2010/wordml" w:rsidRPr="00000000" w:rsidR="00000000" w:rsidDel="00000000" w:rsidP="283B9FA2" w:rsidRDefault="00000000" w14:paraId="00000013" wp14:textId="4B1FD074">
      <w:pPr>
        <w:pStyle w:val="ListParagraph"/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rPr>
          <w:rFonts w:ascii="Arial" w:hAnsi="Arial" w:eastAsia="Arial" w:cs="Arial"/>
          <w:sz w:val="28"/>
          <w:szCs w:val="28"/>
          <w:u w:val="none"/>
        </w:rPr>
      </w:pPr>
      <w:r w:rsidRPr="199D1671" w:rsidR="199D1671">
        <w:rPr>
          <w:rFonts w:ascii="Arial" w:hAnsi="Arial" w:eastAsia="Arial" w:cs="Arial"/>
          <w:sz w:val="28"/>
          <w:szCs w:val="28"/>
        </w:rPr>
        <w:t>Zdający podchodzi do oznaczonego stolika, gdzie układa książki, które jednocześnie pokazuje n-li bibliotekarzowi.</w:t>
      </w:r>
    </w:p>
    <w:p w:rsidR="283B9FA2" w:rsidP="283B9FA2" w:rsidRDefault="283B9FA2" w14:paraId="4B7AC196" w14:textId="417F0F6D">
      <w:pPr>
        <w:pStyle w:val="ListParagraph"/>
        <w:numPr>
          <w:ilvl w:val="0"/>
          <w:numId w:val="3"/>
        </w:numPr>
        <w:shd w:val="clear" w:color="auto" w:fill="auto"/>
        <w:spacing w:before="0" w:after="0" w:line="240" w:lineRule="auto"/>
        <w:ind w:right="0"/>
        <w:rPr>
          <w:sz w:val="28"/>
          <w:szCs w:val="28"/>
          <w:rtl w:val="0"/>
        </w:rPr>
      </w:pPr>
      <w:r w:rsidRPr="199D1671" w:rsidR="199D1671">
        <w:rPr>
          <w:rFonts w:ascii="Arial" w:hAnsi="Arial" w:eastAsia="Arial" w:cs="Arial"/>
          <w:sz w:val="28"/>
          <w:szCs w:val="28"/>
        </w:rPr>
        <w:t>Zdający opuszcza pomieszczenia.</w:t>
      </w:r>
    </w:p>
    <w:p w:rsidR="283B9FA2" w:rsidP="283B9FA2" w:rsidRDefault="283B9FA2" w14:paraId="7A30E374" w14:textId="106AFC40">
      <w:pPr>
        <w:pStyle w:val="Normal"/>
        <w:shd w:val="clear" w:color="auto" w:fill="FFFFFF" w:themeFill="background1"/>
        <w:spacing w:after="0" w:line="240" w:lineRule="auto"/>
        <w:ind w:left="0" w:firstLine="0"/>
        <w:rPr>
          <w:rFonts w:ascii="Arial" w:hAnsi="Arial" w:eastAsia="Arial" w:cs="Arial"/>
          <w:color w:val="222222"/>
          <w:sz w:val="28"/>
          <w:szCs w:val="28"/>
          <w:u w:val="single"/>
          <w:rtl w:val="0"/>
        </w:rPr>
      </w:pPr>
    </w:p>
    <w:p w:rsidR="283B9FA2" w:rsidP="283B9FA2" w:rsidRDefault="283B9FA2" w14:paraId="7C97D2A9" w14:textId="4844845D">
      <w:pPr>
        <w:pStyle w:val="Normal"/>
        <w:shd w:val="clear" w:color="auto" w:fill="auto"/>
        <w:spacing w:before="0" w:after="0" w:line="240" w:lineRule="auto"/>
        <w:ind w:left="720" w:right="0" w:hanging="360"/>
        <w:rPr>
          <w:rFonts w:ascii="Arial" w:hAnsi="Arial" w:eastAsia="Arial" w:cs="Arial"/>
          <w:sz w:val="28"/>
          <w:szCs w:val="28"/>
          <w:rtl w:val="0"/>
        </w:rPr>
      </w:pPr>
      <w:r w:rsidRPr="283B9FA2" w:rsidR="283B9FA2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199D1671" w:rsidRDefault="00000000" w14:paraId="00000015" wp14:textId="77777777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360" w:right="0" w:firstLine="36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/>
          <w:sz w:val="27"/>
          <w:szCs w:val="27"/>
          <w:shd w:val="clear" w:fill="auto"/>
          <w:vertAlign w:val="baseline"/>
        </w:rPr>
      </w:pPr>
      <w:r w:rsidRPr="199D1671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single"/>
          <w:shd w:val="clear" w:fill="auto"/>
          <w:vertAlign w:val="baseline"/>
        </w:rPr>
        <w:t xml:space="preserve">Harmonogram zwrotu podręczników i książek: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sz w:val="27"/>
          <w:szCs w:val="27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1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16.06.2020 - wtorek godz.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12.00 -</w:t>
      </w: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12.30 - klasa 1</w:t>
      </w: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12.30 - 13.00 - klasa 1b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13.00 - 13.30 - klasa 1c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13.30 - 14.00 - klasa 2a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14.00 - 14.30 - klasa 2b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14.30 - 15.00 - klasa 2c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1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1</w:t>
      </w: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7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.06.2020 – </w:t>
      </w: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środa godz.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12.00 -12.30 - klasa 3a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after="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12.30 -13.00 - klasa 3b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 13.00 - 13.30 - klasa 3c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after="0" w:line="24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13.30 -14.00 - klasa 4a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after="0" w:line="24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14.00 -14.30 - klasa 4b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after="0" w:line="24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14.30 -15.00 - klasa 5a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rPr>
          <w:rFonts w:ascii="Arial" w:hAnsi="Arial" w:eastAsia="Arial" w:cs="Arial"/>
          <w:b w:val="1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        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rPr>
          <w:rFonts w:ascii="Arial" w:hAnsi="Arial" w:eastAsia="Arial" w:cs="Arial"/>
          <w:b w:val="1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        18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.06.2020</w:t>
      </w: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- </w:t>
      </w: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czwartek godz. 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</w:t>
      </w: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12.00 -12.30 - klasa 5b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after="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12.30 -13.00 - klasa 5c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after="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13.00 -13.30 - klasa 5d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13.30 -14.00 - klasa 5e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14.00 -14.30 - klasa 6a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14.30 -15.00 - klasa 6b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19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.06.2020 – </w:t>
      </w:r>
      <w:r w:rsidRPr="00000000" w:rsidDel="00000000" w:rsidR="00000000">
        <w:rPr>
          <w:rFonts w:ascii="Arial" w:hAnsi="Arial" w:eastAsia="Arial" w:cs="Arial"/>
          <w:b w:val="1"/>
          <w:sz w:val="27"/>
          <w:szCs w:val="27"/>
          <w:rtl w:val="0"/>
        </w:rPr>
        <w:t xml:space="preserve">piątek</w:t>
      </w: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 godz.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10.00 -10.30 - klasa 6c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spacing w:after="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10.30 -11.00 - klasa 6d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spacing w:after="0" w:line="24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11.30 -12.15 - klasa 7a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  12.15 -13.00 - klasa 7b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spacing w:after="0" w:line="240" w:lineRule="auto"/>
        <w:ind w:left="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          13.00 -13.45 - klasa 8a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spacing w:after="0" w:line="240" w:lineRule="auto"/>
        <w:ind w:left="720" w:firstLine="0"/>
        <w:rPr>
          <w:rFonts w:ascii="Arial" w:hAnsi="Arial" w:eastAsia="Arial" w:cs="Arial"/>
          <w:sz w:val="27"/>
          <w:szCs w:val="27"/>
        </w:rPr>
      </w:pPr>
      <w:r w:rsidRPr="00000000" w:rsidDel="00000000" w:rsidR="00000000">
        <w:rPr>
          <w:rFonts w:ascii="Arial" w:hAnsi="Arial" w:eastAsia="Arial" w:cs="Arial"/>
          <w:sz w:val="27"/>
          <w:szCs w:val="27"/>
          <w:rtl w:val="0"/>
        </w:rPr>
        <w:t xml:space="preserve">13.45 -14.30 - klasa 8b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3B9FA2" w:rsidRDefault="00000000" w14:paraId="0000003D" wp14:textId="3EAA76D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</w:pP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6aa84f"/>
          <w:vertAlign w:val="baseline"/>
        </w:rPr>
        <w:t xml:space="preserve">2</w:t>
      </w:r>
      <w:r w:rsidRPr="35EC02BC" w:rsidDel="00000000" w:rsidR="00000000">
        <w:rPr>
          <w:rFonts w:ascii="Arial" w:hAnsi="Arial" w:eastAsia="Arial" w:cs="Arial"/>
          <w:b w:val="1"/>
          <w:bCs w:val="1"/>
          <w:sz w:val="27"/>
          <w:szCs w:val="27"/>
          <w:shd w:val="clear" w:fill="6aa84f"/>
        </w:rPr>
        <w:t xml:space="preserve">2</w:t>
      </w: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6aa84f"/>
          <w:vertAlign w:val="baseline"/>
        </w:rPr>
        <w:t xml:space="preserve">.06. </w:t>
      </w:r>
      <w:r w:rsidRPr="35EC02BC" w:rsidDel="00000000" w:rsidR="00000000">
        <w:rPr>
          <w:rFonts w:ascii="Arial" w:hAnsi="Arial" w:eastAsia="Arial" w:cs="Arial"/>
          <w:b w:val="1"/>
          <w:bCs w:val="1"/>
          <w:sz w:val="27"/>
          <w:szCs w:val="27"/>
          <w:shd w:val="clear" w:fill="6aa84f"/>
        </w:rPr>
        <w:t xml:space="preserve">2</w:t>
      </w: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6aa84f"/>
          <w:vertAlign w:val="baseline"/>
        </w:rPr>
        <w:t xml:space="preserve">020 i 23.06. 2020 </w:t>
      </w: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6aa84f"/>
          <w:vertAlign w:val="baseline"/>
        </w:rPr>
        <w:t xml:space="preserve">-</w:t>
      </w: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 </w:t>
      </w:r>
      <w:r w:rsidRPr="35EC02BC" w:rsidDel="00000000" w:rsidR="00000000">
        <w:rPr>
          <w:rFonts w:ascii="Arial" w:hAnsi="Arial" w:eastAsia="Arial" w:cs="Arial"/>
          <w:b w:val="1"/>
          <w:bCs w:val="1"/>
          <w:sz w:val="27"/>
          <w:szCs w:val="27"/>
        </w:rPr>
        <w:t xml:space="preserve">poniedziałek</w:t>
      </w:r>
      <w:r w:rsidRPr="283B9FA2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 i wtorek </w:t>
      </w:r>
      <w:r w:rsidRPr="283B9FA2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biblioteka czynna</w:t>
      </w: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br w:type="textWrapping"/>
      </w:r>
      <w:r w:rsidRPr="283B9FA2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w go</w:t>
      </w:r>
      <w:r w:rsidRPr="00000000" w:rsidDel="00000000" w:rsidR="00000000">
        <w:rPr>
          <w:rFonts w:ascii="Arial" w:hAnsi="Arial" w:eastAsia="Arial" w:cs="Arial"/>
          <w:sz w:val="27"/>
          <w:szCs w:val="27"/>
        </w:rPr>
        <w:t xml:space="preserve">dz. 9.00-14.00 </w:t>
      </w:r>
      <w:r w:rsidRPr="283B9FA2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7"/>
          <w:szCs w:val="27"/>
          <w:u w:val="none"/>
          <w:shd w:val="clear" w:fill="auto"/>
          <w:vertAlign w:val="baseline"/>
        </w:rPr>
        <w:t xml:space="preserve">dla</w:t>
      </w:r>
      <w:r w:rsidRPr="00000000" w:rsidDel="00000000" w:rsidR="00000000">
        <w:rPr>
          <w:rFonts w:ascii="Arial" w:hAnsi="Arial" w:eastAsia="Arial" w:cs="Arial"/>
          <w:sz w:val="27"/>
          <w:szCs w:val="27"/>
        </w:rPr>
        <w:t xml:space="preserve"> uczniów i nauczycieli, którzy z przyczyn losowych nie mogli dokonać zwrotów według harmonogramu.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spacing w:after="0" w:line="240" w:lineRule="auto"/>
        <w:ind w:left="36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4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3B9FA2" w:rsidRDefault="00000000" wp14:textId="77777777" w14:paraId="00000046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36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283B9FA2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     Pod adresami mail: </w:t>
      </w:r>
      <w:hyperlink r:id="Rd0fc63130d284a15">
        <w:r w:rsidRPr="283B9FA2" w:rsidDel="00000000" w:rsidR="0000000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ff"/>
            <w:sz w:val="28"/>
            <w:szCs w:val="28"/>
            <w:u w:val="single"/>
            <w:shd w:val="clear" w:fill="auto"/>
            <w:vertAlign w:val="baseline"/>
          </w:rPr>
          <w:t xml:space="preserve">malgorzata.budzynska@sp3.malbork.edu.pl</w:t>
        </w:r>
      </w:hyperlink>
      <w:r w:rsidRPr="283B9FA2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lub</w:t>
      </w:r>
    </w:p>
    <w:p xmlns:wp14="http://schemas.microsoft.com/office/word/2010/wordml" w:rsidRPr="00000000" w:rsidR="00000000" w:rsidDel="00000000" w:rsidP="00000000" w:rsidRDefault="00000000" w14:paraId="00000048" wp14:textId="1A7B3A3B">
      <w:pPr>
        <w:spacing w:after="0" w:line="240" w:lineRule="auto"/>
        <w:ind w:left="360" w:firstLine="0"/>
        <w:rPr>
          <w:rFonts w:ascii="Arial" w:hAnsi="Arial" w:eastAsia="Arial" w:cs="Arial"/>
          <w:sz w:val="28"/>
          <w:szCs w:val="28"/>
        </w:rPr>
      </w:pPr>
      <w:r w:rsidRPr="199D1671" w:rsidR="199D1671">
        <w:rPr>
          <w:rFonts w:ascii="Arial" w:hAnsi="Arial" w:eastAsia="Arial" w:cs="Arial"/>
          <w:sz w:val="28"/>
          <w:szCs w:val="28"/>
        </w:rPr>
        <w:t xml:space="preserve">  </w:t>
      </w:r>
      <w:hyperlink r:id="R9da294eb89964ca0">
        <w:r w:rsidRPr="199D1671" w:rsidR="199D1671">
          <w:rPr>
            <w:rFonts w:ascii="Arial" w:hAnsi="Arial" w:eastAsia="Arial" w:cs="Arial"/>
            <w:color w:val="0000FF"/>
            <w:sz w:val="28"/>
            <w:szCs w:val="28"/>
            <w:u w:val="single"/>
          </w:rPr>
          <w:t>dorota.wensker@sp3.malbork.edu.pl</w:t>
        </w:r>
      </w:hyperlink>
      <w:r w:rsidRPr="199D1671" w:rsidR="199D1671">
        <w:rPr>
          <w:rFonts w:ascii="Arial" w:hAnsi="Arial" w:eastAsia="Arial" w:cs="Arial"/>
          <w:sz w:val="28"/>
          <w:szCs w:val="28"/>
        </w:rPr>
        <w:t xml:space="preserve">  można uzyskać informacje o     cenach podręczników oraz wyjaśnić sprawy dotyczące wypożyczeń.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rPr>
          <w:rFonts w:ascii="Arial" w:hAnsi="Arial" w:eastAsia="Arial" w:cs="Arial"/>
          <w:sz w:val="28"/>
          <w:szCs w:val="28"/>
          <w:u w:val="single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304" w:right="1077" w:bottom="1304" w:lef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219F61"/>
  <w15:docId w15:val="{5573ad6b-e445-4d6c-bfdc-ec5c3b3740f5}"/>
  <w:rsids>
    <w:rsidRoot w:val="5E9A07AA"/>
    <w:rsid w:val="199D1671"/>
    <w:rsid w:val="283B9FA2"/>
    <w:rsid w:val="35EC02BC"/>
    <w:rsid w:val="3CEE3E02"/>
    <w:rsid w:val="4308D448"/>
    <w:rsid w:val="5E9A07A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20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345a8a"/>
      <w:sz w:val="32"/>
      <w:szCs w:val="32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20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4f81bd"/>
      <w:sz w:val="26"/>
      <w:szCs w:val="26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20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4f81bd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00" w:line="276" w:lineRule="auto"/>
      <w:ind w:left="0" w:right="0" w:firstLine="0"/>
      <w:jc w:val="left"/>
    </w:pPr>
    <w:rPr>
      <w:rFonts w:ascii="Calibri" w:hAnsi="Calibri" w:eastAsia="Calibri" w:cs="Calibri"/>
      <w:b w:val="0"/>
      <w:i w:val="0"/>
      <w:smallCaps w:val="0"/>
      <w:strike w:val="0"/>
      <w:color w:val="17365d"/>
      <w:sz w:val="52"/>
      <w:szCs w:val="5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200" w:line="276" w:lineRule="auto"/>
      <w:ind w:left="0" w:right="0" w:firstLine="0"/>
      <w:jc w:val="left"/>
    </w:pPr>
    <w:rPr>
      <w:rFonts w:ascii="Calibri" w:hAnsi="Calibri" w:eastAsia="Calibri" w:cs="Calibri"/>
      <w:b w:val="0"/>
      <w:i w:val="1"/>
      <w:smallCaps w:val="0"/>
      <w:strike w:val="0"/>
      <w:color w:val="4f81bd"/>
      <w:sz w:val="24"/>
      <w:szCs w:val="24"/>
      <w:u w:val="none"/>
      <w:shd w:val="clear" w:fill="auto"/>
      <w:vertAlign w:val="baseli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mailto:malgorzata.budzynska@sp3.malbork.edu.pl" TargetMode="External" Id="Rd0fc63130d284a15" /><Relationship Type="http://schemas.openxmlformats.org/officeDocument/2006/relationships/hyperlink" Target="mailto:dorota.wensker@sp3.malbork.edu.pl" TargetMode="External" Id="R9da294eb8996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